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7A" w:rsidRDefault="0042157A" w:rsidP="0042157A">
      <w:pPr>
        <w:pStyle w:val="2"/>
        <w:spacing w:line="360" w:lineRule="auto"/>
        <w:jc w:val="right"/>
        <w:rPr>
          <w:bCs/>
          <w:i w:val="0"/>
          <w:sz w:val="24"/>
        </w:rPr>
      </w:pP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  <w:t>Утверждаю:</w:t>
      </w:r>
    </w:p>
    <w:p w:rsidR="0042157A" w:rsidRDefault="0042157A" w:rsidP="0042157A">
      <w:pPr>
        <w:jc w:val="right"/>
      </w:pPr>
      <w:r>
        <w:tab/>
        <w:t xml:space="preserve">Президент ООО «Краснодарский клуб  </w:t>
      </w:r>
    </w:p>
    <w:p w:rsidR="0042157A" w:rsidRDefault="0042157A" w:rsidP="0042157A">
      <w:pPr>
        <w:jc w:val="right"/>
      </w:pPr>
      <w:r>
        <w:t>альпинистов «Стремление»</w:t>
      </w:r>
    </w:p>
    <w:p w:rsidR="0042157A" w:rsidRDefault="0042157A" w:rsidP="0042157A">
      <w:pPr>
        <w:jc w:val="right"/>
      </w:pPr>
    </w:p>
    <w:p w:rsidR="0042157A" w:rsidRDefault="0042157A" w:rsidP="0042157A">
      <w:r>
        <w:tab/>
      </w:r>
      <w:r>
        <w:tab/>
      </w:r>
      <w:r>
        <w:tab/>
      </w:r>
      <w:r>
        <w:tab/>
        <w:t xml:space="preserve">                                            __________________ О.Г. Афанасьев</w:t>
      </w:r>
    </w:p>
    <w:p w:rsidR="0042157A" w:rsidRDefault="0042157A" w:rsidP="0042157A">
      <w:pPr>
        <w:jc w:val="right"/>
      </w:pPr>
      <w:r>
        <w:t xml:space="preserve"> </w:t>
      </w:r>
      <w:r>
        <w:tab/>
        <w:t>« _____ »  __________________ 2016 г.</w:t>
      </w:r>
    </w:p>
    <w:p w:rsidR="0042157A" w:rsidRPr="00D94A43" w:rsidRDefault="0042157A" w:rsidP="0042157A">
      <w:pPr>
        <w:jc w:val="right"/>
      </w:pPr>
    </w:p>
    <w:p w:rsidR="0042157A" w:rsidRDefault="0042157A" w:rsidP="0042157A">
      <w:pPr>
        <w:pStyle w:val="2"/>
        <w:spacing w:line="360" w:lineRule="auto"/>
        <w:ind w:firstLine="709"/>
        <w:jc w:val="both"/>
        <w:rPr>
          <w:b/>
          <w:bCs/>
          <w:i w:val="0"/>
          <w:sz w:val="24"/>
        </w:rPr>
      </w:pP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  <w:r>
        <w:rPr>
          <w:bCs/>
          <w:i w:val="0"/>
          <w:sz w:val="24"/>
        </w:rPr>
        <w:tab/>
      </w:r>
    </w:p>
    <w:p w:rsidR="0042157A" w:rsidRPr="0019286F" w:rsidRDefault="0042157A" w:rsidP="0042157A">
      <w:pPr>
        <w:pStyle w:val="2"/>
        <w:rPr>
          <w:b/>
          <w:bCs/>
          <w:i w:val="0"/>
          <w:sz w:val="24"/>
        </w:rPr>
      </w:pPr>
      <w:r w:rsidRPr="0019286F">
        <w:rPr>
          <w:b/>
          <w:bCs/>
          <w:i w:val="0"/>
          <w:sz w:val="24"/>
        </w:rPr>
        <w:t>ПОЛОЖЕНИЕ</w:t>
      </w:r>
    </w:p>
    <w:p w:rsidR="0042157A" w:rsidRDefault="0042157A" w:rsidP="0042157A">
      <w:pPr>
        <w:pStyle w:val="3"/>
        <w:rPr>
          <w:b/>
          <w:i w:val="0"/>
          <w:sz w:val="24"/>
        </w:rPr>
      </w:pPr>
      <w:r w:rsidRPr="0019286F">
        <w:rPr>
          <w:b/>
          <w:bCs/>
          <w:i w:val="0"/>
          <w:sz w:val="24"/>
        </w:rPr>
        <w:t>об открытых соревнованиях по скалолазанию</w:t>
      </w:r>
      <w:r>
        <w:rPr>
          <w:b/>
          <w:bCs/>
          <w:i w:val="0"/>
          <w:sz w:val="24"/>
        </w:rPr>
        <w:t xml:space="preserve"> </w:t>
      </w:r>
      <w:r w:rsidRPr="00A17305">
        <w:rPr>
          <w:b/>
          <w:i w:val="0"/>
          <w:sz w:val="24"/>
        </w:rPr>
        <w:t xml:space="preserve">на </w:t>
      </w:r>
      <w:r>
        <w:rPr>
          <w:b/>
          <w:i w:val="0"/>
          <w:sz w:val="24"/>
        </w:rPr>
        <w:t>призы клуба «Стремление»</w:t>
      </w:r>
    </w:p>
    <w:p w:rsidR="0042157A" w:rsidRPr="00A17305" w:rsidRDefault="0042157A" w:rsidP="0042157A">
      <w:pPr>
        <w:jc w:val="center"/>
        <w:rPr>
          <w:b/>
          <w:sz w:val="28"/>
        </w:rPr>
      </w:pPr>
      <w:r w:rsidRPr="00A17305">
        <w:rPr>
          <w:b/>
          <w:sz w:val="28"/>
        </w:rPr>
        <w:t>(скорость)</w:t>
      </w:r>
    </w:p>
    <w:p w:rsidR="0042157A" w:rsidRPr="0019286F" w:rsidRDefault="0042157A" w:rsidP="0042157A">
      <w:pPr>
        <w:jc w:val="center"/>
        <w:rPr>
          <w:i/>
        </w:rPr>
      </w:pPr>
    </w:p>
    <w:p w:rsidR="0042157A" w:rsidRPr="0019286F" w:rsidRDefault="0042157A" w:rsidP="0042157A">
      <w:pPr>
        <w:spacing w:line="360" w:lineRule="auto"/>
        <w:ind w:right="120"/>
        <w:jc w:val="center"/>
        <w:rPr>
          <w:b/>
        </w:rPr>
      </w:pPr>
      <w:r w:rsidRPr="0019286F">
        <w:rPr>
          <w:b/>
        </w:rPr>
        <w:t>Классификация соревнований</w:t>
      </w:r>
    </w:p>
    <w:p w:rsidR="0042157A" w:rsidRPr="0019286F" w:rsidRDefault="0042157A" w:rsidP="0042157A">
      <w:pPr>
        <w:ind w:right="-6" w:firstLine="720"/>
        <w:jc w:val="both"/>
      </w:pPr>
      <w:r>
        <w:t>С</w:t>
      </w:r>
      <w:r w:rsidRPr="0019286F">
        <w:t xml:space="preserve">оревнования являются личными и проводятся с целью: </w:t>
      </w:r>
    </w:p>
    <w:p w:rsidR="0042157A" w:rsidRDefault="0042157A" w:rsidP="0042157A">
      <w:pPr>
        <w:numPr>
          <w:ilvl w:val="0"/>
          <w:numId w:val="1"/>
        </w:numPr>
        <w:tabs>
          <w:tab w:val="clear" w:pos="1440"/>
          <w:tab w:val="num" w:pos="900"/>
        </w:tabs>
        <w:ind w:left="0" w:firstLine="720"/>
        <w:jc w:val="both"/>
      </w:pPr>
      <w:r>
        <w:t>популяризации скалолазания как вида спорта;</w:t>
      </w:r>
    </w:p>
    <w:p w:rsidR="0042157A" w:rsidRPr="0019286F" w:rsidRDefault="0042157A" w:rsidP="0042157A">
      <w:pPr>
        <w:numPr>
          <w:ilvl w:val="0"/>
          <w:numId w:val="1"/>
        </w:numPr>
        <w:tabs>
          <w:tab w:val="clear" w:pos="1440"/>
          <w:tab w:val="num" w:pos="900"/>
        </w:tabs>
        <w:ind w:left="0" w:firstLine="720"/>
        <w:jc w:val="both"/>
      </w:pPr>
      <w:r w:rsidRPr="0019286F">
        <w:t xml:space="preserve">развития </w:t>
      </w:r>
      <w:r>
        <w:t>детско-</w:t>
      </w:r>
      <w:r w:rsidRPr="0019286F">
        <w:t xml:space="preserve">юношеского скалолазания в </w:t>
      </w:r>
      <w:r>
        <w:t xml:space="preserve">г. </w:t>
      </w:r>
      <w:r w:rsidRPr="0019286F">
        <w:t>Краснодар</w:t>
      </w:r>
      <w:r>
        <w:t>е</w:t>
      </w:r>
      <w:r w:rsidRPr="0019286F">
        <w:t>;</w:t>
      </w:r>
    </w:p>
    <w:p w:rsidR="0042157A" w:rsidRDefault="0042157A" w:rsidP="0042157A">
      <w:pPr>
        <w:numPr>
          <w:ilvl w:val="0"/>
          <w:numId w:val="1"/>
        </w:numPr>
        <w:tabs>
          <w:tab w:val="clear" w:pos="1440"/>
          <w:tab w:val="num" w:pos="900"/>
        </w:tabs>
        <w:ind w:left="0" w:firstLine="720"/>
        <w:jc w:val="both"/>
      </w:pPr>
      <w:r w:rsidRPr="0019286F">
        <w:t>повышения спортивного уровня участников</w:t>
      </w:r>
      <w:r>
        <w:t>.</w:t>
      </w:r>
    </w:p>
    <w:p w:rsidR="0042157A" w:rsidRPr="0019286F" w:rsidRDefault="0042157A" w:rsidP="0042157A">
      <w:pPr>
        <w:ind w:left="120" w:right="120"/>
        <w:jc w:val="center"/>
        <w:rPr>
          <w:b/>
        </w:rPr>
      </w:pPr>
    </w:p>
    <w:p w:rsidR="0042157A" w:rsidRPr="0019286F" w:rsidRDefault="0042157A" w:rsidP="0042157A">
      <w:pPr>
        <w:spacing w:line="360" w:lineRule="auto"/>
        <w:ind w:right="120"/>
        <w:jc w:val="center"/>
        <w:rPr>
          <w:b/>
        </w:rPr>
      </w:pPr>
      <w:r w:rsidRPr="0019286F">
        <w:rPr>
          <w:b/>
        </w:rPr>
        <w:t>Место и сроки проведения соревнований</w:t>
      </w:r>
    </w:p>
    <w:p w:rsidR="0042157A" w:rsidRPr="0019286F" w:rsidRDefault="0042157A" w:rsidP="0042157A">
      <w:pPr>
        <w:ind w:right="120" w:firstLine="720"/>
        <w:jc w:val="both"/>
      </w:pPr>
      <w:r w:rsidRPr="0019286F">
        <w:t> </w:t>
      </w:r>
      <w:proofErr w:type="gramStart"/>
      <w:r w:rsidRPr="0019286F">
        <w:t xml:space="preserve">Место проведения: г. Краснодар, ул. </w:t>
      </w:r>
      <w:r>
        <w:t>Новороссийская, 174 (</w:t>
      </w:r>
      <w:proofErr w:type="spellStart"/>
      <w:r>
        <w:t>скалодром</w:t>
      </w:r>
      <w:proofErr w:type="spellEnd"/>
      <w:r>
        <w:t xml:space="preserve"> ООО «ККА «Стремление»)</w:t>
      </w:r>
      <w:r w:rsidRPr="0019286F">
        <w:t>.</w:t>
      </w:r>
      <w:proofErr w:type="gramEnd"/>
      <w:r w:rsidRPr="0019286F">
        <w:t xml:space="preserve"> Сроки проведения: </w:t>
      </w:r>
      <w:r>
        <w:t>10 апреля 2016 г</w:t>
      </w:r>
      <w:r w:rsidRPr="0019286F">
        <w:t>. </w:t>
      </w:r>
    </w:p>
    <w:p w:rsidR="0042157A" w:rsidRPr="0019286F" w:rsidRDefault="0042157A" w:rsidP="0042157A">
      <w:pPr>
        <w:ind w:right="120"/>
        <w:jc w:val="center"/>
        <w:rPr>
          <w:b/>
        </w:rPr>
      </w:pPr>
    </w:p>
    <w:p w:rsidR="0042157A" w:rsidRPr="0019286F" w:rsidRDefault="0042157A" w:rsidP="0042157A">
      <w:pPr>
        <w:spacing w:line="360" w:lineRule="auto"/>
        <w:ind w:right="120"/>
        <w:jc w:val="center"/>
        <w:rPr>
          <w:b/>
        </w:rPr>
      </w:pPr>
      <w:r w:rsidRPr="0019286F">
        <w:rPr>
          <w:b/>
        </w:rPr>
        <w:t>Организаторы соревнований</w:t>
      </w:r>
    </w:p>
    <w:p w:rsidR="0042157A" w:rsidRPr="0019286F" w:rsidRDefault="0042157A" w:rsidP="0042157A">
      <w:pPr>
        <w:numPr>
          <w:ilvl w:val="0"/>
          <w:numId w:val="2"/>
        </w:numPr>
        <w:tabs>
          <w:tab w:val="left" w:pos="993"/>
        </w:tabs>
        <w:ind w:left="0" w:right="120" w:firstLine="709"/>
        <w:jc w:val="both"/>
      </w:pPr>
      <w:r>
        <w:t>ООО «Краснодарский клуб альпинистов «Стремление»;</w:t>
      </w:r>
    </w:p>
    <w:p w:rsidR="0042157A" w:rsidRPr="0019286F" w:rsidRDefault="0042157A" w:rsidP="0042157A">
      <w:pPr>
        <w:ind w:right="120" w:firstLine="720"/>
        <w:jc w:val="both"/>
      </w:pPr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Требования к участникам соревнований и условия их допуска</w:t>
      </w:r>
    </w:p>
    <w:p w:rsidR="00536322" w:rsidRDefault="0042157A" w:rsidP="00536322">
      <w:pPr>
        <w:ind w:firstLine="720"/>
        <w:jc w:val="both"/>
      </w:pPr>
      <w:r w:rsidRPr="0019286F">
        <w:t xml:space="preserve">К участию в соревнованиях допускаются спортсмены клубов и секций скалолазания </w:t>
      </w:r>
      <w:r>
        <w:t xml:space="preserve">г. Краснодара и других муниципальных объединений Краснодарского края, а также иных </w:t>
      </w:r>
      <w:r w:rsidRPr="0019286F">
        <w:t>регионов, имеющие медицинский допуск</w:t>
      </w:r>
      <w:r>
        <w:t xml:space="preserve">. </w:t>
      </w:r>
      <w:r w:rsidRPr="0019286F">
        <w:t xml:space="preserve">Возрастные группы участников (по году рождения): </w:t>
      </w:r>
    </w:p>
    <w:p w:rsidR="00536322" w:rsidRDefault="00536322" w:rsidP="0042157A">
      <w:pPr>
        <w:ind w:firstLine="720"/>
        <w:jc w:val="both"/>
      </w:pPr>
      <w:r>
        <w:t>- малыши мальчики и девочки (2009 г.</w:t>
      </w:r>
      <w:r w:rsidR="000800D7">
        <w:t>р.</w:t>
      </w:r>
      <w:r>
        <w:t xml:space="preserve"> и младше);</w:t>
      </w:r>
    </w:p>
    <w:p w:rsidR="00536322" w:rsidRDefault="00536322" w:rsidP="00536322">
      <w:pPr>
        <w:ind w:firstLine="720"/>
        <w:jc w:val="both"/>
      </w:pPr>
      <w:r>
        <w:t>- мальчики и девочки (2007-2009 г</w:t>
      </w:r>
      <w:r w:rsidR="000800D7">
        <w:t>.р</w:t>
      </w:r>
      <w:r>
        <w:t>.);</w:t>
      </w:r>
    </w:p>
    <w:p w:rsidR="00536322" w:rsidRDefault="00536322" w:rsidP="00536322">
      <w:pPr>
        <w:ind w:firstLine="720"/>
        <w:jc w:val="both"/>
      </w:pPr>
      <w:r>
        <w:t>- мальчики и девочки (2005-2006 г</w:t>
      </w:r>
      <w:r w:rsidR="000800D7">
        <w:t>.р</w:t>
      </w:r>
      <w:r>
        <w:t>.);</w:t>
      </w:r>
    </w:p>
    <w:p w:rsidR="00536322" w:rsidRDefault="00536322" w:rsidP="00536322">
      <w:pPr>
        <w:ind w:firstLine="720"/>
        <w:jc w:val="both"/>
      </w:pPr>
      <w:r>
        <w:t>- мальчики и девочки (2003-2004 г</w:t>
      </w:r>
      <w:r w:rsidR="000800D7">
        <w:t>.р</w:t>
      </w:r>
      <w:r>
        <w:t>.);</w:t>
      </w:r>
    </w:p>
    <w:p w:rsidR="00536322" w:rsidRDefault="00536322" w:rsidP="00536322">
      <w:pPr>
        <w:ind w:firstLine="720"/>
        <w:jc w:val="both"/>
      </w:pPr>
      <w:r>
        <w:t>- юноши и девушки (2001-2002 г</w:t>
      </w:r>
      <w:r w:rsidR="000800D7">
        <w:t>.р</w:t>
      </w:r>
      <w:r>
        <w:t>.);</w:t>
      </w:r>
    </w:p>
    <w:p w:rsidR="00536322" w:rsidRDefault="00536322" w:rsidP="00536322">
      <w:pPr>
        <w:ind w:firstLine="720"/>
        <w:jc w:val="both"/>
      </w:pPr>
      <w:r>
        <w:t>- юноши и девушки (1999-2000 г</w:t>
      </w:r>
      <w:r w:rsidR="000800D7">
        <w:t>.р</w:t>
      </w:r>
      <w:r>
        <w:t>.).</w:t>
      </w:r>
    </w:p>
    <w:p w:rsidR="00536322" w:rsidRDefault="0042157A" w:rsidP="0042157A">
      <w:pPr>
        <w:ind w:firstLine="720"/>
        <w:jc w:val="both"/>
      </w:pPr>
      <w:r w:rsidRPr="0019286F">
        <w:t>Если в группе заявлено менее 6 человек, группы по решению судейской коллегии могут быть соединены</w:t>
      </w:r>
      <w:r w:rsidR="00536322">
        <w:t>:</w:t>
      </w:r>
    </w:p>
    <w:p w:rsidR="00536322" w:rsidRDefault="00536322" w:rsidP="0042157A">
      <w:pPr>
        <w:ind w:firstLine="720"/>
        <w:jc w:val="both"/>
      </w:pPr>
      <w:r>
        <w:t>- мальчики и девочки (2009 г.</w:t>
      </w:r>
      <w:r w:rsidR="000800D7">
        <w:t>р.</w:t>
      </w:r>
      <w:r>
        <w:t xml:space="preserve"> и младше)</w:t>
      </w:r>
    </w:p>
    <w:p w:rsidR="00536322" w:rsidRDefault="00536322" w:rsidP="0042157A">
      <w:pPr>
        <w:ind w:firstLine="720"/>
        <w:jc w:val="both"/>
      </w:pPr>
      <w:r>
        <w:t>- мальчики и девочки (2003-2006 г.р.);</w:t>
      </w:r>
    </w:p>
    <w:p w:rsidR="00536322" w:rsidRDefault="00536322" w:rsidP="0042157A">
      <w:pPr>
        <w:ind w:firstLine="720"/>
        <w:jc w:val="both"/>
      </w:pPr>
      <w:r>
        <w:t>- юноши и девушки (1999-2002 г.р.).</w:t>
      </w:r>
    </w:p>
    <w:p w:rsidR="009D4CDF" w:rsidRDefault="009D4CDF" w:rsidP="0042157A">
      <w:pPr>
        <w:ind w:firstLine="720"/>
        <w:jc w:val="both"/>
      </w:pPr>
    </w:p>
    <w:p w:rsidR="009D4CDF" w:rsidRDefault="009D4CDF" w:rsidP="0042157A">
      <w:pPr>
        <w:ind w:firstLine="720"/>
        <w:jc w:val="both"/>
      </w:pPr>
      <w:r w:rsidRPr="009D4CDF">
        <w:rPr>
          <w:b/>
        </w:rPr>
        <w:t>Стартовый взнос</w:t>
      </w:r>
      <w:r>
        <w:t xml:space="preserve"> для участия в соревнованиях – 300 руб.</w:t>
      </w:r>
    </w:p>
    <w:p w:rsidR="0042157A" w:rsidRPr="0019286F" w:rsidRDefault="0042157A" w:rsidP="0042157A">
      <w:pPr>
        <w:pStyle w:val="a4"/>
        <w:spacing w:before="0" w:beforeAutospacing="0" w:after="0" w:afterAutospacing="0"/>
        <w:ind w:left="120" w:right="120"/>
      </w:pPr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Программа соревнований</w:t>
      </w:r>
    </w:p>
    <w:p w:rsidR="0042157A" w:rsidRDefault="0042157A" w:rsidP="0042157A">
      <w:pPr>
        <w:pStyle w:val="a4"/>
        <w:spacing w:before="0" w:beforeAutospacing="0" w:after="0" w:afterAutospacing="0"/>
        <w:ind w:left="3544" w:hanging="3544"/>
      </w:pPr>
      <w:r>
        <w:t xml:space="preserve">                                    </w:t>
      </w:r>
      <w:r w:rsidR="004B68DD">
        <w:t>10</w:t>
      </w:r>
      <w:r>
        <w:t>.00-1</w:t>
      </w:r>
      <w:r w:rsidR="004B68DD">
        <w:t>1</w:t>
      </w:r>
      <w:r>
        <w:t>.00</w:t>
      </w:r>
      <w:r>
        <w:tab/>
        <w:t>Р</w:t>
      </w:r>
      <w:r w:rsidRPr="0019286F">
        <w:t>егистрация</w:t>
      </w:r>
      <w:r>
        <w:t xml:space="preserve"> участников</w:t>
      </w:r>
      <w:r w:rsidRPr="0019286F">
        <w:t xml:space="preserve">. </w:t>
      </w:r>
      <w:r>
        <w:t>М</w:t>
      </w:r>
      <w:r w:rsidRPr="0019286F">
        <w:t>андатн</w:t>
      </w:r>
      <w:r>
        <w:t>ая</w:t>
      </w:r>
      <w:r w:rsidRPr="0019286F">
        <w:t xml:space="preserve"> комисси</w:t>
      </w:r>
      <w:r>
        <w:t>я. Жеребьевка. Совещание представителей.</w:t>
      </w:r>
    </w:p>
    <w:p w:rsidR="0042157A" w:rsidRDefault="0042157A" w:rsidP="0042157A">
      <w:pPr>
        <w:pStyle w:val="a4"/>
        <w:spacing w:before="0" w:beforeAutospacing="0" w:after="0" w:afterAutospacing="0"/>
        <w:ind w:left="1416" w:firstLine="708"/>
      </w:pPr>
      <w:r>
        <w:t>1</w:t>
      </w:r>
      <w:r w:rsidR="004B68DD">
        <w:t>1</w:t>
      </w:r>
      <w:r>
        <w:t xml:space="preserve">.15 </w:t>
      </w:r>
      <w:r>
        <w:tab/>
      </w:r>
      <w:r>
        <w:tab/>
      </w:r>
      <w:r w:rsidRPr="0019286F">
        <w:t>Открытие соревнова</w:t>
      </w:r>
      <w:r>
        <w:t xml:space="preserve">ний. </w:t>
      </w:r>
    </w:p>
    <w:p w:rsidR="0042157A" w:rsidRDefault="0042157A" w:rsidP="0042157A">
      <w:pPr>
        <w:pStyle w:val="a4"/>
        <w:spacing w:before="0" w:beforeAutospacing="0" w:after="0" w:afterAutospacing="0"/>
        <w:ind w:left="3544" w:hanging="1417"/>
      </w:pPr>
      <w:r>
        <w:t>1</w:t>
      </w:r>
      <w:r w:rsidR="004B68DD">
        <w:t>1</w:t>
      </w:r>
      <w:r>
        <w:t>.30</w:t>
      </w:r>
      <w:r>
        <w:tab/>
        <w:t>Скорость (все возрастные группы).</w:t>
      </w:r>
    </w:p>
    <w:p w:rsidR="0042157A" w:rsidRDefault="0042157A" w:rsidP="0042157A">
      <w:pPr>
        <w:pStyle w:val="a4"/>
        <w:spacing w:before="0" w:beforeAutospacing="0" w:after="0" w:afterAutospacing="0"/>
        <w:ind w:left="3544" w:hanging="1417"/>
      </w:pPr>
      <w:r>
        <w:lastRenderedPageBreak/>
        <w:t>1</w:t>
      </w:r>
      <w:r w:rsidR="004B68DD">
        <w:t>4</w:t>
      </w:r>
      <w:r>
        <w:t>.00</w:t>
      </w:r>
      <w:r>
        <w:tab/>
        <w:t>Награждение победителей и призеров в дисциплине «скорость».</w:t>
      </w:r>
    </w:p>
    <w:p w:rsidR="0042157A" w:rsidRDefault="0042157A" w:rsidP="0042157A">
      <w:pPr>
        <w:pStyle w:val="a4"/>
        <w:spacing w:before="0" w:beforeAutospacing="0" w:after="0" w:afterAutospacing="0"/>
        <w:ind w:left="1416" w:firstLine="708"/>
      </w:pPr>
      <w:bookmarkStart w:id="0" w:name="_GoBack"/>
      <w:bookmarkEnd w:id="0"/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Условия подведения итогов</w:t>
      </w:r>
    </w:p>
    <w:p w:rsidR="0042157A" w:rsidRDefault="0042157A" w:rsidP="0042157A">
      <w:pPr>
        <w:tabs>
          <w:tab w:val="num" w:pos="966"/>
        </w:tabs>
        <w:ind w:firstLine="720"/>
        <w:jc w:val="both"/>
      </w:pPr>
      <w:r>
        <w:t xml:space="preserve">В соревнованиях на скорость все трассы открытые. </w:t>
      </w:r>
      <w:r w:rsidRPr="0019286F">
        <w:t>Квалификация в лазании на скорость проводится в два раунда: 1-й (все участники) и второй раунд (8</w:t>
      </w:r>
      <w:r w:rsidRPr="00B7664E">
        <w:t>/</w:t>
      </w:r>
      <w:r>
        <w:t>6</w:t>
      </w:r>
      <w:r w:rsidRPr="0019286F">
        <w:t xml:space="preserve"> спортсменов). Результат квалификации – сумма времени, показанного спортсменом на 1-й и 2-й трассе (при одинаковых результатах, показанных двумя и более спортсменами, занятое место определяется как среднее арифметическое). </w:t>
      </w:r>
      <w:r>
        <w:t>По результатам квалификации в финал выходят 4 спортсмена. Результат финала – то же, что и в квалификации.</w:t>
      </w:r>
    </w:p>
    <w:p w:rsidR="0042157A" w:rsidRDefault="0042157A" w:rsidP="0042157A">
      <w:pPr>
        <w:spacing w:line="360" w:lineRule="auto"/>
        <w:jc w:val="center"/>
        <w:rPr>
          <w:b/>
        </w:rPr>
      </w:pPr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Награждение</w:t>
      </w:r>
    </w:p>
    <w:p w:rsidR="0042157A" w:rsidRPr="0019286F" w:rsidRDefault="0042157A" w:rsidP="0042157A">
      <w:pPr>
        <w:pStyle w:val="a4"/>
        <w:spacing w:before="0" w:beforeAutospacing="0" w:after="0" w:afterAutospacing="0"/>
        <w:ind w:firstLine="590"/>
        <w:jc w:val="both"/>
      </w:pPr>
      <w:r w:rsidRPr="0019286F">
        <w:t>Победители и призеры (1-3 места) в каждой группе награждаются грамотами</w:t>
      </w:r>
      <w:r>
        <w:t xml:space="preserve"> и памятными личными призами, учрежденными о</w:t>
      </w:r>
      <w:r w:rsidRPr="0019286F">
        <w:t>рганизатор</w:t>
      </w:r>
      <w:r>
        <w:t xml:space="preserve">ами </w:t>
      </w:r>
      <w:r w:rsidRPr="0019286F">
        <w:t>и спонсор</w:t>
      </w:r>
      <w:r>
        <w:t xml:space="preserve">ами </w:t>
      </w:r>
      <w:r w:rsidRPr="0019286F">
        <w:t>соревнова</w:t>
      </w:r>
      <w:r>
        <w:t>ний.</w:t>
      </w:r>
    </w:p>
    <w:p w:rsidR="0042157A" w:rsidRPr="0019286F" w:rsidRDefault="0042157A" w:rsidP="0042157A">
      <w:pPr>
        <w:pStyle w:val="a4"/>
        <w:spacing w:before="0" w:beforeAutospacing="0" w:after="0" w:afterAutospacing="0"/>
        <w:ind w:firstLine="590"/>
        <w:jc w:val="both"/>
      </w:pPr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Условия финансирования</w:t>
      </w:r>
    </w:p>
    <w:p w:rsidR="0042157A" w:rsidRDefault="0042157A" w:rsidP="0042157A">
      <w:pPr>
        <w:ind w:firstLine="720"/>
        <w:jc w:val="both"/>
      </w:pPr>
      <w:r>
        <w:t xml:space="preserve">ООО «ККА «Стремление» несет расходы, </w:t>
      </w:r>
      <w:r w:rsidRPr="0019286F">
        <w:t>связанные с непосредственной подготовкой и проведением соревнований</w:t>
      </w:r>
      <w:r>
        <w:t>.</w:t>
      </w:r>
      <w:r w:rsidRPr="0019286F">
        <w:t xml:space="preserve"> </w:t>
      </w:r>
    </w:p>
    <w:p w:rsidR="0042157A" w:rsidRPr="0019286F" w:rsidRDefault="0042157A" w:rsidP="0042157A">
      <w:pPr>
        <w:ind w:firstLine="720"/>
        <w:jc w:val="both"/>
      </w:pPr>
      <w:r w:rsidRPr="0019286F">
        <w:t>Расходы по командированию, проживанию</w:t>
      </w:r>
      <w:r>
        <w:t xml:space="preserve">, </w:t>
      </w:r>
      <w:r w:rsidRPr="0019286F">
        <w:t>питанию</w:t>
      </w:r>
      <w:r>
        <w:t>, страхованию</w:t>
      </w:r>
      <w:r w:rsidRPr="0019286F">
        <w:t xml:space="preserve"> участников соревнований несут командирующие организации.</w:t>
      </w:r>
    </w:p>
    <w:p w:rsidR="0042157A" w:rsidRPr="0019286F" w:rsidRDefault="0042157A" w:rsidP="0042157A">
      <w:pPr>
        <w:ind w:firstLine="720"/>
        <w:jc w:val="both"/>
      </w:pPr>
    </w:p>
    <w:p w:rsidR="0042157A" w:rsidRPr="0019286F" w:rsidRDefault="0042157A" w:rsidP="0042157A">
      <w:pPr>
        <w:spacing w:line="360" w:lineRule="auto"/>
        <w:jc w:val="center"/>
        <w:rPr>
          <w:b/>
        </w:rPr>
      </w:pPr>
      <w:r w:rsidRPr="0019286F">
        <w:rPr>
          <w:b/>
        </w:rPr>
        <w:t>Заявки на участие</w:t>
      </w:r>
    </w:p>
    <w:p w:rsidR="0042157A" w:rsidRPr="0019286F" w:rsidRDefault="0042157A" w:rsidP="0042157A">
      <w:pPr>
        <w:pStyle w:val="a4"/>
        <w:spacing w:before="0" w:beforeAutospacing="0" w:after="0" w:afterAutospacing="0"/>
        <w:ind w:firstLine="720"/>
        <w:jc w:val="both"/>
      </w:pPr>
      <w:r w:rsidRPr="0019286F">
        <w:t>Пред</w:t>
      </w:r>
      <w:r>
        <w:t xml:space="preserve">варительные заявки подаются до 8 апреля </w:t>
      </w:r>
      <w:r w:rsidRPr="0019286F">
        <w:t xml:space="preserve">включительно по </w:t>
      </w:r>
      <w:r w:rsidRPr="0019286F">
        <w:rPr>
          <w:lang w:val="en-US"/>
        </w:rPr>
        <w:t>e</w:t>
      </w:r>
      <w:r w:rsidRPr="0019286F">
        <w:t>-</w:t>
      </w:r>
      <w:r w:rsidRPr="00B7664E">
        <w:rPr>
          <w:lang w:val="en-US"/>
        </w:rPr>
        <w:t>mail</w:t>
      </w:r>
      <w:r w:rsidRPr="00B7664E">
        <w:t xml:space="preserve">: </w:t>
      </w:r>
      <w:hyperlink r:id="rId8" w:history="1">
        <w:r w:rsidRPr="00530F08">
          <w:rPr>
            <w:rStyle w:val="a3"/>
            <w:lang w:val="en-US"/>
          </w:rPr>
          <w:t>vip</w:t>
        </w:r>
        <w:r w:rsidRPr="00530F08">
          <w:rPr>
            <w:rStyle w:val="a3"/>
          </w:rPr>
          <w:t>.</w:t>
        </w:r>
        <w:r w:rsidRPr="00530F08">
          <w:rPr>
            <w:rStyle w:val="a3"/>
            <w:lang w:val="en-US"/>
          </w:rPr>
          <w:t>stremlenie</w:t>
        </w:r>
        <w:r w:rsidRPr="00530F08">
          <w:rPr>
            <w:rStyle w:val="a3"/>
          </w:rPr>
          <w:t>@</w:t>
        </w:r>
        <w:r w:rsidRPr="00530F08">
          <w:rPr>
            <w:rStyle w:val="a3"/>
            <w:lang w:val="en-US"/>
          </w:rPr>
          <w:t>mail</w:t>
        </w:r>
        <w:r w:rsidRPr="00530F08">
          <w:rPr>
            <w:rStyle w:val="a3"/>
          </w:rPr>
          <w:t>.</w:t>
        </w:r>
        <w:proofErr w:type="spellStart"/>
        <w:r w:rsidRPr="00530F08">
          <w:rPr>
            <w:rStyle w:val="a3"/>
            <w:lang w:val="en-US"/>
          </w:rPr>
          <w:t>ru</w:t>
        </w:r>
        <w:proofErr w:type="spellEnd"/>
      </w:hyperlink>
      <w:r w:rsidRPr="001C2B44">
        <w:t xml:space="preserve"> </w:t>
      </w:r>
      <w:r w:rsidRPr="00B7664E">
        <w:t xml:space="preserve">или тел. (861) </w:t>
      </w:r>
      <w:r>
        <w:t>945</w:t>
      </w:r>
      <w:r w:rsidRPr="00B7664E">
        <w:t>-</w:t>
      </w:r>
      <w:r>
        <w:t>54</w:t>
      </w:r>
      <w:r w:rsidRPr="00B7664E">
        <w:t>-</w:t>
      </w:r>
      <w:r>
        <w:t>54</w:t>
      </w:r>
      <w:r w:rsidRPr="00B7664E">
        <w:t xml:space="preserve"> (Краснодарский клуб альпинистов «Стремление»). </w:t>
      </w:r>
      <w:r>
        <w:t>У</w:t>
      </w:r>
      <w:r w:rsidRPr="00B7664E">
        <w:t>казать</w:t>
      </w:r>
      <w:r>
        <w:t xml:space="preserve"> фамилию, имя, </w:t>
      </w:r>
      <w:r w:rsidRPr="0019286F">
        <w:t xml:space="preserve">город, год рождения, спортивную квалификацию. </w:t>
      </w:r>
    </w:p>
    <w:p w:rsidR="0042157A" w:rsidRPr="0019286F" w:rsidRDefault="0042157A" w:rsidP="0042157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  <w:r w:rsidRPr="0019286F">
        <w:t xml:space="preserve">Непосредственная регистрация участников осуществляется мандатной комиссией на месте проведения соревнований </w:t>
      </w:r>
      <w:r w:rsidRPr="001C2B44">
        <w:t xml:space="preserve">10 </w:t>
      </w:r>
      <w:r>
        <w:t>апреля с 9.00 до 10.00</w:t>
      </w:r>
      <w:r w:rsidRPr="0019286F">
        <w:t>. В мандатную комиссию предоставля</w:t>
      </w:r>
      <w:r>
        <w:t>ю</w:t>
      </w:r>
      <w:r w:rsidRPr="0019286F">
        <w:t>тся</w:t>
      </w:r>
      <w:r>
        <w:t xml:space="preserve">: документ, подтверждающий возраст участника, </w:t>
      </w:r>
      <w:r w:rsidRPr="0019286F">
        <w:t>медицинский допуск</w:t>
      </w:r>
      <w:r>
        <w:t>.</w:t>
      </w:r>
    </w:p>
    <w:p w:rsidR="0042157A" w:rsidRPr="0019286F" w:rsidRDefault="0042157A" w:rsidP="0042157A">
      <w:pPr>
        <w:rPr>
          <w:b/>
          <w:caps/>
        </w:rPr>
      </w:pPr>
    </w:p>
    <w:p w:rsidR="002A2914" w:rsidRDefault="002A2914"/>
    <w:sectPr w:rsidR="002A2914" w:rsidSect="0042157A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A0" w:rsidRDefault="00A059A0">
      <w:r>
        <w:separator/>
      </w:r>
    </w:p>
  </w:endnote>
  <w:endnote w:type="continuationSeparator" w:id="0">
    <w:p w:rsidR="00A059A0" w:rsidRDefault="00A0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DA" w:rsidRDefault="0042157A" w:rsidP="003067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0DA" w:rsidRDefault="00A059A0" w:rsidP="004535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DA" w:rsidRPr="00453551" w:rsidRDefault="00A059A0" w:rsidP="00306765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3D00DA" w:rsidRDefault="00A059A0" w:rsidP="004535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A0" w:rsidRDefault="00A059A0">
      <w:r>
        <w:separator/>
      </w:r>
    </w:p>
  </w:footnote>
  <w:footnote w:type="continuationSeparator" w:id="0">
    <w:p w:rsidR="00A059A0" w:rsidRDefault="00A0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8" w:rsidRDefault="0042157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060">
      <w:rPr>
        <w:noProof/>
      </w:rPr>
      <w:t>2</w:t>
    </w:r>
    <w:r>
      <w:fldChar w:fldCharType="end"/>
    </w:r>
  </w:p>
  <w:p w:rsidR="00CA25F9" w:rsidRDefault="00A05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74E"/>
    <w:multiLevelType w:val="hybridMultilevel"/>
    <w:tmpl w:val="98AC7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E7A26"/>
    <w:multiLevelType w:val="hybridMultilevel"/>
    <w:tmpl w:val="B2C0DB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7A"/>
    <w:rsid w:val="000800D7"/>
    <w:rsid w:val="002743AF"/>
    <w:rsid w:val="002A2914"/>
    <w:rsid w:val="0042157A"/>
    <w:rsid w:val="004B68DD"/>
    <w:rsid w:val="00536322"/>
    <w:rsid w:val="00614529"/>
    <w:rsid w:val="0061537C"/>
    <w:rsid w:val="009D4CDF"/>
    <w:rsid w:val="00A059A0"/>
    <w:rsid w:val="00B35060"/>
    <w:rsid w:val="00C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57A"/>
    <w:pPr>
      <w:keepNext/>
      <w:jc w:val="center"/>
      <w:outlineLvl w:val="1"/>
    </w:pPr>
    <w:rPr>
      <w:i/>
      <w:sz w:val="32"/>
    </w:rPr>
  </w:style>
  <w:style w:type="paragraph" w:styleId="3">
    <w:name w:val="heading 3"/>
    <w:basedOn w:val="a"/>
    <w:next w:val="a"/>
    <w:link w:val="30"/>
    <w:qFormat/>
    <w:rsid w:val="0042157A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57A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57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rsid w:val="0042157A"/>
    <w:rPr>
      <w:color w:val="0000FF"/>
      <w:u w:val="single"/>
    </w:rPr>
  </w:style>
  <w:style w:type="paragraph" w:styleId="a4">
    <w:name w:val="Normal (Web)"/>
    <w:basedOn w:val="a"/>
    <w:rsid w:val="0042157A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421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1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157A"/>
  </w:style>
  <w:style w:type="paragraph" w:styleId="a8">
    <w:name w:val="header"/>
    <w:basedOn w:val="a"/>
    <w:link w:val="a9"/>
    <w:uiPriority w:val="99"/>
    <w:rsid w:val="004215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1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57A"/>
    <w:pPr>
      <w:keepNext/>
      <w:jc w:val="center"/>
      <w:outlineLvl w:val="1"/>
    </w:pPr>
    <w:rPr>
      <w:i/>
      <w:sz w:val="32"/>
    </w:rPr>
  </w:style>
  <w:style w:type="paragraph" w:styleId="3">
    <w:name w:val="heading 3"/>
    <w:basedOn w:val="a"/>
    <w:next w:val="a"/>
    <w:link w:val="30"/>
    <w:qFormat/>
    <w:rsid w:val="0042157A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57A"/>
    <w:rPr>
      <w:rFonts w:ascii="Times New Roman" w:eastAsia="Times New Roman" w:hAnsi="Times New Roman" w:cs="Times New Roman"/>
      <w:i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57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rsid w:val="0042157A"/>
    <w:rPr>
      <w:color w:val="0000FF"/>
      <w:u w:val="single"/>
    </w:rPr>
  </w:style>
  <w:style w:type="paragraph" w:styleId="a4">
    <w:name w:val="Normal (Web)"/>
    <w:basedOn w:val="a"/>
    <w:rsid w:val="0042157A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421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1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157A"/>
  </w:style>
  <w:style w:type="paragraph" w:styleId="a8">
    <w:name w:val="header"/>
    <w:basedOn w:val="a"/>
    <w:link w:val="a9"/>
    <w:uiPriority w:val="99"/>
    <w:rsid w:val="004215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1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.stremleni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6</cp:revision>
  <dcterms:created xsi:type="dcterms:W3CDTF">2016-03-14T18:21:00Z</dcterms:created>
  <dcterms:modified xsi:type="dcterms:W3CDTF">2016-03-14T20:30:00Z</dcterms:modified>
</cp:coreProperties>
</file>