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EF" w:rsidRPr="006B03EF" w:rsidRDefault="00411FCC" w:rsidP="006B03EF">
      <w:pPr>
        <w:pStyle w:val="3"/>
        <w:rPr>
          <w:b/>
          <w:bCs/>
          <w:i w:val="0"/>
          <w:szCs w:val="28"/>
        </w:rPr>
      </w:pPr>
      <w:r>
        <w:rPr>
          <w:b/>
          <w:bCs/>
          <w:i w:val="0"/>
          <w:szCs w:val="28"/>
        </w:rPr>
        <w:t>РЕГЛАМЕНТ</w:t>
      </w:r>
    </w:p>
    <w:p w:rsidR="003826AC" w:rsidRDefault="003826AC" w:rsidP="006B03EF">
      <w:pPr>
        <w:pStyle w:val="3"/>
        <w:rPr>
          <w:b/>
          <w:bCs/>
          <w:i w:val="0"/>
          <w:szCs w:val="28"/>
        </w:rPr>
      </w:pPr>
      <w:r w:rsidRPr="006B03EF">
        <w:rPr>
          <w:b/>
          <w:bCs/>
          <w:i w:val="0"/>
          <w:szCs w:val="28"/>
        </w:rPr>
        <w:t>О</w:t>
      </w:r>
      <w:r w:rsidR="006B03EF" w:rsidRPr="006B03EF">
        <w:rPr>
          <w:b/>
          <w:bCs/>
          <w:i w:val="0"/>
          <w:szCs w:val="28"/>
        </w:rPr>
        <w:t>ткрыт</w:t>
      </w:r>
      <w:r>
        <w:rPr>
          <w:b/>
          <w:bCs/>
          <w:i w:val="0"/>
          <w:szCs w:val="28"/>
        </w:rPr>
        <w:t>ого Чемпионата</w:t>
      </w:r>
      <w:r w:rsidR="006B03EF" w:rsidRPr="006B03EF">
        <w:rPr>
          <w:b/>
          <w:bCs/>
          <w:i w:val="0"/>
          <w:szCs w:val="28"/>
        </w:rPr>
        <w:t xml:space="preserve"> </w:t>
      </w:r>
      <w:r>
        <w:rPr>
          <w:b/>
          <w:bCs/>
          <w:i w:val="0"/>
          <w:szCs w:val="28"/>
        </w:rPr>
        <w:t xml:space="preserve">Краснодарского края </w:t>
      </w:r>
    </w:p>
    <w:p w:rsidR="006B03EF" w:rsidRPr="006B03EF" w:rsidRDefault="006B03EF" w:rsidP="006B03EF">
      <w:pPr>
        <w:pStyle w:val="3"/>
        <w:rPr>
          <w:b/>
          <w:bCs/>
          <w:i w:val="0"/>
          <w:szCs w:val="28"/>
        </w:rPr>
      </w:pPr>
      <w:r w:rsidRPr="006B03EF">
        <w:rPr>
          <w:b/>
          <w:bCs/>
          <w:i w:val="0"/>
          <w:szCs w:val="28"/>
        </w:rPr>
        <w:t>по скалолазанию</w:t>
      </w:r>
      <w:r w:rsidR="003826AC">
        <w:rPr>
          <w:b/>
          <w:bCs/>
          <w:i w:val="0"/>
          <w:szCs w:val="28"/>
        </w:rPr>
        <w:t xml:space="preserve"> </w:t>
      </w:r>
    </w:p>
    <w:p w:rsidR="006B03EF" w:rsidRPr="006B03EF" w:rsidRDefault="006B03EF" w:rsidP="006B03EF">
      <w:pPr>
        <w:jc w:val="center"/>
        <w:rPr>
          <w:b/>
          <w:sz w:val="28"/>
          <w:szCs w:val="28"/>
        </w:rPr>
      </w:pPr>
      <w:r w:rsidRPr="006B03EF">
        <w:rPr>
          <w:b/>
          <w:sz w:val="28"/>
          <w:szCs w:val="28"/>
        </w:rPr>
        <w:t>(</w:t>
      </w:r>
      <w:r w:rsidR="003826AC">
        <w:rPr>
          <w:b/>
          <w:sz w:val="28"/>
          <w:szCs w:val="28"/>
        </w:rPr>
        <w:t>3-4 июня 2017г.</w:t>
      </w:r>
      <w:r w:rsidRPr="006B03EF">
        <w:rPr>
          <w:b/>
          <w:sz w:val="28"/>
          <w:szCs w:val="28"/>
        </w:rPr>
        <w:t>)</w:t>
      </w:r>
    </w:p>
    <w:p w:rsidR="006B03EF" w:rsidRPr="006B03EF" w:rsidRDefault="006B03EF" w:rsidP="006B03EF">
      <w:pPr>
        <w:jc w:val="center"/>
        <w:rPr>
          <w:b/>
          <w:sz w:val="28"/>
          <w:szCs w:val="28"/>
        </w:rPr>
      </w:pPr>
    </w:p>
    <w:p w:rsidR="006B03EF" w:rsidRDefault="006B03EF" w:rsidP="006B03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="00597631">
        <w:rPr>
          <w:b/>
          <w:sz w:val="28"/>
          <w:szCs w:val="28"/>
        </w:rPr>
        <w:t xml:space="preserve">. </w:t>
      </w:r>
      <w:proofErr w:type="spellStart"/>
      <w:r w:rsidR="00597631">
        <w:rPr>
          <w:sz w:val="28"/>
          <w:szCs w:val="28"/>
        </w:rPr>
        <w:t>С</w:t>
      </w:r>
      <w:r>
        <w:rPr>
          <w:sz w:val="28"/>
          <w:szCs w:val="28"/>
        </w:rPr>
        <w:t>калодром</w:t>
      </w:r>
      <w:proofErr w:type="spellEnd"/>
      <w:r>
        <w:rPr>
          <w:sz w:val="28"/>
          <w:szCs w:val="28"/>
        </w:rPr>
        <w:t xml:space="preserve"> ООО «Краснодарский клуб альпинистов «Стремление» (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ул.Новороссийская</w:t>
      </w:r>
      <w:proofErr w:type="spellEnd"/>
      <w:r>
        <w:rPr>
          <w:sz w:val="28"/>
          <w:szCs w:val="28"/>
        </w:rPr>
        <w:t>, 174).</w:t>
      </w:r>
    </w:p>
    <w:p w:rsidR="006B03EF" w:rsidRDefault="006B03EF" w:rsidP="006B03EF">
      <w:pPr>
        <w:jc w:val="center"/>
        <w:rPr>
          <w:b/>
          <w:sz w:val="28"/>
          <w:szCs w:val="28"/>
        </w:rPr>
      </w:pPr>
    </w:p>
    <w:p w:rsidR="006B03EF" w:rsidRPr="006B03EF" w:rsidRDefault="003826AC" w:rsidP="006B03EF">
      <w:pPr>
        <w:pStyle w:val="a6"/>
        <w:spacing w:before="0" w:beforeAutospacing="0" w:after="0" w:afterAutospacing="0"/>
        <w:ind w:left="3544" w:hanging="3544"/>
        <w:rPr>
          <w:b/>
          <w:sz w:val="28"/>
          <w:szCs w:val="28"/>
        </w:rPr>
      </w:pPr>
      <w:r>
        <w:rPr>
          <w:b/>
          <w:sz w:val="28"/>
          <w:szCs w:val="28"/>
        </w:rPr>
        <w:t>3 июня</w:t>
      </w:r>
      <w:r w:rsidR="00D05814" w:rsidRPr="006B03EF">
        <w:rPr>
          <w:b/>
          <w:sz w:val="28"/>
          <w:szCs w:val="28"/>
        </w:rPr>
        <w:t xml:space="preserve">       </w:t>
      </w:r>
      <w:r w:rsidR="006B03EF" w:rsidRPr="006B03EF">
        <w:rPr>
          <w:b/>
          <w:sz w:val="28"/>
          <w:szCs w:val="28"/>
        </w:rPr>
        <w:t xml:space="preserve">  </w:t>
      </w:r>
    </w:p>
    <w:p w:rsidR="00D05814" w:rsidRPr="006B03EF" w:rsidRDefault="003826AC" w:rsidP="003826AC">
      <w:pPr>
        <w:pStyle w:val="a6"/>
        <w:spacing w:before="0" w:beforeAutospacing="0" w:after="0" w:afterAutospacing="0"/>
        <w:ind w:left="2124" w:hanging="2124"/>
        <w:rPr>
          <w:sz w:val="28"/>
          <w:szCs w:val="28"/>
        </w:rPr>
      </w:pPr>
      <w:r>
        <w:rPr>
          <w:sz w:val="28"/>
          <w:szCs w:val="28"/>
        </w:rPr>
        <w:t>15.00</w:t>
      </w:r>
      <w:r>
        <w:rPr>
          <w:sz w:val="28"/>
          <w:szCs w:val="28"/>
        </w:rPr>
        <w:tab/>
      </w:r>
      <w:r>
        <w:rPr>
          <w:sz w:val="28"/>
          <w:szCs w:val="28"/>
        </w:rPr>
        <w:t>Заседание членов правления</w:t>
      </w:r>
      <w:r>
        <w:rPr>
          <w:sz w:val="28"/>
          <w:szCs w:val="28"/>
        </w:rPr>
        <w:t xml:space="preserve"> Краснодарской краевой </w:t>
      </w:r>
      <w:r>
        <w:rPr>
          <w:sz w:val="28"/>
          <w:szCs w:val="28"/>
        </w:rPr>
        <w:t>федераци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>скалолазания</w:t>
      </w:r>
    </w:p>
    <w:p w:rsidR="00D05814" w:rsidRPr="006B03EF" w:rsidRDefault="003826AC" w:rsidP="006B03EF">
      <w:pPr>
        <w:pStyle w:val="a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17.00-20.00</w:t>
      </w:r>
      <w:r w:rsidR="006B03EF">
        <w:rPr>
          <w:sz w:val="28"/>
          <w:szCs w:val="28"/>
        </w:rPr>
        <w:tab/>
      </w:r>
      <w:r w:rsidR="006B03EF">
        <w:rPr>
          <w:sz w:val="28"/>
          <w:szCs w:val="28"/>
        </w:rPr>
        <w:tab/>
      </w:r>
      <w:r>
        <w:rPr>
          <w:sz w:val="28"/>
          <w:szCs w:val="28"/>
        </w:rPr>
        <w:t>Регистрация участников. Мандатная комиссия.</w:t>
      </w:r>
    </w:p>
    <w:p w:rsidR="00D05814" w:rsidRPr="00597631" w:rsidRDefault="00D05814" w:rsidP="00D05814">
      <w:pPr>
        <w:pStyle w:val="a6"/>
        <w:spacing w:before="0" w:beforeAutospacing="0" w:after="0" w:afterAutospacing="0"/>
        <w:ind w:left="3544" w:hanging="1417"/>
        <w:jc w:val="both"/>
        <w:rPr>
          <w:sz w:val="16"/>
          <w:szCs w:val="16"/>
        </w:rPr>
      </w:pPr>
    </w:p>
    <w:p w:rsidR="00411FCC" w:rsidRDefault="00411FCC" w:rsidP="00D05814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</w:p>
    <w:p w:rsidR="00411FCC" w:rsidRDefault="00411FCC" w:rsidP="00D05814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стартов</w:t>
      </w:r>
    </w:p>
    <w:p w:rsidR="00411FCC" w:rsidRDefault="00411FCC" w:rsidP="00D05814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</w:p>
    <w:p w:rsidR="003826AC" w:rsidRDefault="003826AC" w:rsidP="00D05814">
      <w:pPr>
        <w:pStyle w:val="a6"/>
        <w:spacing w:before="0" w:beforeAutospacing="0" w:after="0" w:afterAutospacing="0"/>
        <w:ind w:left="3544" w:hanging="35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 июня</w:t>
      </w:r>
    </w:p>
    <w:p w:rsidR="006B03EF" w:rsidRDefault="006B03EF" w:rsidP="00D05814">
      <w:pPr>
        <w:pStyle w:val="a6"/>
        <w:spacing w:before="0" w:beforeAutospacing="0" w:after="0" w:afterAutospacing="0"/>
        <w:ind w:left="3544" w:hanging="3544"/>
        <w:jc w:val="both"/>
        <w:rPr>
          <w:sz w:val="28"/>
          <w:szCs w:val="28"/>
        </w:rPr>
      </w:pPr>
      <w:r>
        <w:rPr>
          <w:sz w:val="28"/>
          <w:szCs w:val="28"/>
        </w:rPr>
        <w:t>9.00-10.00           Про</w:t>
      </w:r>
      <w:r w:rsidR="00411FCC">
        <w:rPr>
          <w:sz w:val="28"/>
          <w:szCs w:val="28"/>
        </w:rPr>
        <w:t>должение регистрации участников</w:t>
      </w:r>
    </w:p>
    <w:p w:rsidR="00597631" w:rsidRDefault="003826AC" w:rsidP="00597631">
      <w:pPr>
        <w:pStyle w:val="a6"/>
        <w:spacing w:before="0" w:beforeAutospacing="0" w:after="0" w:afterAutospacing="0"/>
        <w:ind w:left="2127" w:hanging="2127"/>
        <w:jc w:val="both"/>
        <w:rPr>
          <w:sz w:val="28"/>
          <w:szCs w:val="28"/>
        </w:rPr>
      </w:pPr>
      <w:r>
        <w:rPr>
          <w:sz w:val="28"/>
          <w:szCs w:val="28"/>
        </w:rPr>
        <w:t>10.15</w:t>
      </w:r>
      <w:r>
        <w:rPr>
          <w:sz w:val="28"/>
          <w:szCs w:val="28"/>
        </w:rPr>
        <w:tab/>
        <w:t>Открытие</w:t>
      </w:r>
      <w:r w:rsidR="00411FCC">
        <w:rPr>
          <w:sz w:val="28"/>
          <w:szCs w:val="28"/>
        </w:rPr>
        <w:t xml:space="preserve"> соревнований</w:t>
      </w:r>
    </w:p>
    <w:p w:rsidR="00D05814" w:rsidRDefault="003826AC" w:rsidP="00597631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>
        <w:rPr>
          <w:sz w:val="28"/>
          <w:szCs w:val="28"/>
        </w:rPr>
        <w:t>10.30</w:t>
      </w:r>
      <w:r w:rsidR="00D05814" w:rsidRPr="006B03EF">
        <w:rPr>
          <w:sz w:val="28"/>
          <w:szCs w:val="28"/>
        </w:rPr>
        <w:tab/>
      </w:r>
      <w:r>
        <w:rPr>
          <w:sz w:val="28"/>
          <w:szCs w:val="28"/>
        </w:rPr>
        <w:t>Квалификация. Старт трасса 1 и трасса 2 (женщины и мужчины)</w:t>
      </w:r>
    </w:p>
    <w:p w:rsidR="003826AC" w:rsidRDefault="00411FCC" w:rsidP="00597631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>
        <w:rPr>
          <w:sz w:val="28"/>
          <w:szCs w:val="28"/>
        </w:rPr>
        <w:t>п</w:t>
      </w:r>
      <w:r w:rsidR="003826AC">
        <w:rPr>
          <w:sz w:val="28"/>
          <w:szCs w:val="28"/>
        </w:rPr>
        <w:t>о окончанию</w:t>
      </w:r>
      <w:r w:rsidR="003826AC">
        <w:rPr>
          <w:sz w:val="28"/>
          <w:szCs w:val="28"/>
        </w:rPr>
        <w:tab/>
      </w:r>
      <w:r>
        <w:rPr>
          <w:sz w:val="28"/>
          <w:szCs w:val="28"/>
        </w:rPr>
        <w:t>Подготовка финалов</w:t>
      </w:r>
    </w:p>
    <w:p w:rsidR="00411FCC" w:rsidRDefault="00411FCC" w:rsidP="00597631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>
        <w:rPr>
          <w:sz w:val="28"/>
          <w:szCs w:val="28"/>
        </w:rPr>
        <w:tab/>
        <w:t>Финал. Старт (женщины и мужчины)</w:t>
      </w:r>
    </w:p>
    <w:p w:rsidR="00411FCC" w:rsidRPr="006B03EF" w:rsidRDefault="00411FCC" w:rsidP="00597631">
      <w:pPr>
        <w:pStyle w:val="a6"/>
        <w:spacing w:before="0" w:beforeAutospacing="0" w:after="0" w:afterAutospacing="0"/>
        <w:ind w:left="2127" w:hanging="2127"/>
        <w:rPr>
          <w:sz w:val="28"/>
          <w:szCs w:val="28"/>
        </w:rPr>
      </w:pPr>
      <w:r>
        <w:rPr>
          <w:sz w:val="28"/>
          <w:szCs w:val="28"/>
        </w:rPr>
        <w:t>по окончанию</w:t>
      </w:r>
      <w:r>
        <w:rPr>
          <w:sz w:val="28"/>
          <w:szCs w:val="28"/>
        </w:rPr>
        <w:tab/>
        <w:t>Награждение.</w:t>
      </w:r>
      <w:bookmarkStart w:id="0" w:name="_GoBack"/>
      <w:bookmarkEnd w:id="0"/>
    </w:p>
    <w:p w:rsidR="00D05814" w:rsidRPr="006B03EF" w:rsidRDefault="00D05814" w:rsidP="00D05814">
      <w:pPr>
        <w:pStyle w:val="a6"/>
        <w:spacing w:before="0" w:beforeAutospacing="0" w:after="0" w:afterAutospacing="0"/>
        <w:ind w:left="1416" w:firstLine="708"/>
        <w:rPr>
          <w:sz w:val="28"/>
          <w:szCs w:val="28"/>
        </w:rPr>
      </w:pPr>
    </w:p>
    <w:p w:rsidR="00597631" w:rsidRPr="00597631" w:rsidRDefault="00411FCC" w:rsidP="00597631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Стартовый в</w:t>
      </w:r>
      <w:r w:rsidR="00597631" w:rsidRPr="00597631">
        <w:rPr>
          <w:b/>
          <w:sz w:val="28"/>
          <w:szCs w:val="28"/>
        </w:rPr>
        <w:t>знос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6</w:t>
      </w:r>
      <w:r w:rsidR="00597631" w:rsidRPr="00597631">
        <w:rPr>
          <w:sz w:val="28"/>
          <w:szCs w:val="28"/>
        </w:rPr>
        <w:t>00 руб.</w:t>
      </w:r>
    </w:p>
    <w:p w:rsidR="00597631" w:rsidRDefault="00597631" w:rsidP="00597631">
      <w:pPr>
        <w:ind w:firstLine="709"/>
        <w:jc w:val="both"/>
        <w:rPr>
          <w:b/>
          <w:sz w:val="28"/>
          <w:szCs w:val="28"/>
        </w:rPr>
      </w:pPr>
    </w:p>
    <w:p w:rsidR="005E5920" w:rsidRDefault="005E5920"/>
    <w:sectPr w:rsidR="005E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08A"/>
    <w:rsid w:val="002D120D"/>
    <w:rsid w:val="003826AC"/>
    <w:rsid w:val="00411FCC"/>
    <w:rsid w:val="00567142"/>
    <w:rsid w:val="00597631"/>
    <w:rsid w:val="005E5920"/>
    <w:rsid w:val="006B03EF"/>
    <w:rsid w:val="00712BFD"/>
    <w:rsid w:val="0089108A"/>
    <w:rsid w:val="00D0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D1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B03EF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2D120D"/>
    <w:rPr>
      <w:b/>
      <w:bCs/>
    </w:rPr>
  </w:style>
  <w:style w:type="character" w:styleId="a4">
    <w:name w:val="Emphasis"/>
    <w:basedOn w:val="a0"/>
    <w:qFormat/>
    <w:rsid w:val="002D120D"/>
    <w:rPr>
      <w:i/>
      <w:iCs/>
    </w:rPr>
  </w:style>
  <w:style w:type="character" w:styleId="a5">
    <w:name w:val="Hyperlink"/>
    <w:semiHidden/>
    <w:unhideWhenUsed/>
    <w:rsid w:val="00D05814"/>
    <w:rPr>
      <w:color w:val="0000FF"/>
      <w:u w:val="single"/>
    </w:rPr>
  </w:style>
  <w:style w:type="paragraph" w:styleId="a6">
    <w:name w:val="Normal (Web)"/>
    <w:basedOn w:val="a"/>
    <w:semiHidden/>
    <w:unhideWhenUsed/>
    <w:rsid w:val="00D0581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B03EF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8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D12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6B03EF"/>
    <w:pPr>
      <w:keepNext/>
      <w:jc w:val="center"/>
      <w:outlineLvl w:val="2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D12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qFormat/>
    <w:rsid w:val="002D120D"/>
    <w:rPr>
      <w:b/>
      <w:bCs/>
    </w:rPr>
  </w:style>
  <w:style w:type="character" w:styleId="a4">
    <w:name w:val="Emphasis"/>
    <w:basedOn w:val="a0"/>
    <w:qFormat/>
    <w:rsid w:val="002D120D"/>
    <w:rPr>
      <w:i/>
      <w:iCs/>
    </w:rPr>
  </w:style>
  <w:style w:type="character" w:styleId="a5">
    <w:name w:val="Hyperlink"/>
    <w:semiHidden/>
    <w:unhideWhenUsed/>
    <w:rsid w:val="00D05814"/>
    <w:rPr>
      <w:color w:val="0000FF"/>
      <w:u w:val="single"/>
    </w:rPr>
  </w:style>
  <w:style w:type="paragraph" w:styleId="a6">
    <w:name w:val="Normal (Web)"/>
    <w:basedOn w:val="a"/>
    <w:semiHidden/>
    <w:unhideWhenUsed/>
    <w:rsid w:val="00D0581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semiHidden/>
    <w:rsid w:val="006B03EF"/>
    <w:rPr>
      <w:rFonts w:ascii="Times New Roman" w:eastAsia="Times New Roman" w:hAnsi="Times New Roman" w:cs="Times New Roman"/>
      <w:i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4DECA-41A0-4EC7-997A-D67037B0B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Admin-Resept</cp:lastModifiedBy>
  <cp:revision>2</cp:revision>
  <dcterms:created xsi:type="dcterms:W3CDTF">2017-05-31T17:39:00Z</dcterms:created>
  <dcterms:modified xsi:type="dcterms:W3CDTF">2017-05-31T17:39:00Z</dcterms:modified>
</cp:coreProperties>
</file>